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9DE5B" w14:textId="77777777" w:rsidR="00AD452E" w:rsidRPr="00F253E0" w:rsidRDefault="006426C2" w:rsidP="00AD452E">
      <w:pPr>
        <w:spacing w:after="0"/>
        <w:rPr>
          <w:rFonts w:cstheme="minorHAnsi"/>
          <w:lang w:val="pl-PL"/>
        </w:rPr>
      </w:pPr>
      <w:r w:rsidRPr="00F253E0">
        <w:rPr>
          <w:rFonts w:cstheme="minorHAnsi"/>
          <w:noProof/>
          <w:lang w:val="hr-HR" w:eastAsia="hr-HR"/>
        </w:rPr>
        <w:drawing>
          <wp:inline distT="0" distB="0" distL="0" distR="0" wp14:anchorId="52BFC97E" wp14:editId="22A1D8F7">
            <wp:extent cx="5732145" cy="1205898"/>
            <wp:effectExtent l="0" t="0" r="1905" b="0"/>
            <wp:docPr id="2" name="Picture 2" descr="C:\Users\dkrnek\AppData\Local\Microsoft\Windows\INetCache\Content.Outlook\VY9E0G86\Memorandum shu pravi trg republi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rnek\AppData\Local\Microsoft\Windows\INetCache\Content.Outlook\VY9E0G86\Memorandum shu pravi trg republik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20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011D8" w14:textId="07A7558C" w:rsidR="001C572F" w:rsidRPr="00F253E0" w:rsidRDefault="001C572F" w:rsidP="00AD452E">
      <w:pPr>
        <w:spacing w:after="0"/>
        <w:rPr>
          <w:rFonts w:cstheme="minorHAnsi"/>
          <w:b/>
          <w:bCs/>
          <w:sz w:val="24"/>
          <w:szCs w:val="24"/>
          <w:lang w:val="pl-PL"/>
        </w:rPr>
      </w:pPr>
      <w:r w:rsidRPr="00F253E0">
        <w:rPr>
          <w:rFonts w:cstheme="minorHAnsi"/>
          <w:b/>
          <w:bCs/>
          <w:sz w:val="24"/>
          <w:szCs w:val="24"/>
          <w:lang w:val="pl-PL"/>
        </w:rPr>
        <w:t xml:space="preserve">OBRAZAC </w:t>
      </w:r>
      <w:r w:rsidR="001206E2" w:rsidRPr="00F253E0">
        <w:rPr>
          <w:rFonts w:cstheme="minorHAnsi"/>
          <w:b/>
          <w:bCs/>
          <w:sz w:val="24"/>
          <w:szCs w:val="24"/>
          <w:lang w:val="pl-PL"/>
        </w:rPr>
        <w:t>7</w:t>
      </w:r>
    </w:p>
    <w:p w14:paraId="2C3F3824" w14:textId="10598FE1" w:rsidR="001C572F" w:rsidRPr="00F253E0" w:rsidRDefault="001C572F" w:rsidP="00AD452E">
      <w:pPr>
        <w:spacing w:after="0"/>
        <w:rPr>
          <w:rFonts w:cstheme="minorHAnsi"/>
          <w:lang w:val="pl-PL"/>
        </w:rPr>
      </w:pPr>
    </w:p>
    <w:p w14:paraId="30054922" w14:textId="77777777" w:rsidR="001C572F" w:rsidRPr="00F253E0" w:rsidRDefault="001C572F" w:rsidP="001C57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hr-HR" w:eastAsia="hr-HR"/>
        </w:rPr>
      </w:pPr>
      <w:r w:rsidRPr="00F253E0">
        <w:rPr>
          <w:rFonts w:eastAsia="Times New Roman" w:cstheme="minorHAnsi"/>
          <w:b/>
          <w:bCs/>
          <w:sz w:val="24"/>
          <w:szCs w:val="24"/>
          <w:lang w:val="hr-HR" w:eastAsia="hr-HR"/>
        </w:rPr>
        <w:t>SINDIKALNA PODRUŽNICA</w:t>
      </w:r>
    </w:p>
    <w:p w14:paraId="55D35B2B" w14:textId="77777777" w:rsidR="001C572F" w:rsidRPr="00F253E0" w:rsidRDefault="001C572F" w:rsidP="001C57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hr-HR" w:eastAsia="hr-HR"/>
        </w:rPr>
      </w:pPr>
    </w:p>
    <w:p w14:paraId="285D54D8" w14:textId="77777777" w:rsidR="001C572F" w:rsidRPr="00F253E0" w:rsidRDefault="001C572F" w:rsidP="001C572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hr-HR" w:eastAsia="hr-HR"/>
        </w:rPr>
      </w:pPr>
      <w:r w:rsidRPr="00F253E0">
        <w:rPr>
          <w:rFonts w:eastAsia="Times New Roman" w:cstheme="minorHAnsi"/>
          <w:b/>
          <w:bCs/>
          <w:sz w:val="24"/>
          <w:szCs w:val="24"/>
          <w:lang w:val="hr-HR" w:eastAsia="hr-HR"/>
        </w:rPr>
        <w:t>_____________________________________</w:t>
      </w:r>
    </w:p>
    <w:p w14:paraId="4C918A6F" w14:textId="7D4F8868" w:rsidR="001C572F" w:rsidRPr="00F253E0" w:rsidRDefault="001C572F" w:rsidP="00F7135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hr-HR" w:eastAsia="hr-HR"/>
        </w:rPr>
      </w:pP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  <w:t>________________________________</w:t>
      </w:r>
    </w:p>
    <w:p w14:paraId="0678A223" w14:textId="515F2051" w:rsidR="001C572F" w:rsidRPr="00F253E0" w:rsidRDefault="001C572F" w:rsidP="001C572F">
      <w:pPr>
        <w:spacing w:after="0" w:line="240" w:lineRule="auto"/>
        <w:rPr>
          <w:rFonts w:eastAsia="Times New Roman" w:cstheme="minorHAnsi"/>
          <w:sz w:val="20"/>
          <w:szCs w:val="20"/>
          <w:lang w:val="hr-HR" w:eastAsia="hr-HR"/>
        </w:rPr>
      </w:pP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0"/>
          <w:szCs w:val="20"/>
          <w:lang w:val="hr-HR" w:eastAsia="hr-HR"/>
        </w:rPr>
        <w:t xml:space="preserve">     </w:t>
      </w:r>
      <w:r w:rsidRPr="00F253E0">
        <w:rPr>
          <w:rFonts w:eastAsia="Times New Roman" w:cstheme="minorHAnsi"/>
          <w:sz w:val="20"/>
          <w:szCs w:val="20"/>
          <w:lang w:val="hr-HR" w:eastAsia="hr-HR"/>
        </w:rPr>
        <w:tab/>
        <w:t xml:space="preserve">                       </w:t>
      </w:r>
      <w:r w:rsidR="00F7135A">
        <w:rPr>
          <w:rFonts w:eastAsia="Times New Roman" w:cstheme="minorHAnsi"/>
          <w:sz w:val="20"/>
          <w:szCs w:val="20"/>
          <w:lang w:val="hr-HR" w:eastAsia="hr-HR"/>
        </w:rPr>
        <w:t xml:space="preserve">       </w:t>
      </w:r>
      <w:r w:rsidRPr="00F253E0">
        <w:rPr>
          <w:rFonts w:eastAsia="Times New Roman" w:cstheme="minorHAnsi"/>
          <w:sz w:val="20"/>
          <w:szCs w:val="20"/>
          <w:lang w:val="hr-HR" w:eastAsia="hr-HR"/>
        </w:rPr>
        <w:t xml:space="preserve"> (naziv poslodavca)</w:t>
      </w:r>
    </w:p>
    <w:p w14:paraId="5CF0DC13" w14:textId="77777777" w:rsidR="001C572F" w:rsidRPr="00F253E0" w:rsidRDefault="001C572F" w:rsidP="001C572F">
      <w:pPr>
        <w:spacing w:after="0" w:line="240" w:lineRule="auto"/>
        <w:rPr>
          <w:rFonts w:eastAsia="Times New Roman" w:cstheme="minorHAnsi"/>
          <w:sz w:val="20"/>
          <w:szCs w:val="20"/>
          <w:lang w:val="hr-HR" w:eastAsia="hr-HR"/>
        </w:rPr>
      </w:pPr>
    </w:p>
    <w:p w14:paraId="1F37AA0F" w14:textId="1FA6307A" w:rsidR="001C572F" w:rsidRPr="00F253E0" w:rsidRDefault="001C572F" w:rsidP="00F7135A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hr-HR" w:eastAsia="hr-HR"/>
        </w:rPr>
      </w:pP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  <w:t>________________________________</w:t>
      </w:r>
    </w:p>
    <w:p w14:paraId="3583BD2B" w14:textId="36C8CAD8" w:rsidR="001C572F" w:rsidRPr="00F253E0" w:rsidRDefault="001C572F" w:rsidP="001C572F">
      <w:pPr>
        <w:spacing w:after="0" w:line="240" w:lineRule="auto"/>
        <w:rPr>
          <w:rFonts w:eastAsia="Times New Roman" w:cstheme="minorHAnsi"/>
          <w:sz w:val="20"/>
          <w:szCs w:val="20"/>
          <w:lang w:val="hr-HR" w:eastAsia="hr-HR"/>
        </w:rPr>
      </w:pP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0"/>
          <w:szCs w:val="20"/>
          <w:lang w:val="hr-HR" w:eastAsia="hr-HR"/>
        </w:rPr>
        <w:t xml:space="preserve">          </w:t>
      </w:r>
      <w:r w:rsidRPr="00F253E0">
        <w:rPr>
          <w:rFonts w:eastAsia="Times New Roman" w:cstheme="minorHAnsi"/>
          <w:sz w:val="20"/>
          <w:szCs w:val="20"/>
          <w:lang w:val="hr-HR" w:eastAsia="hr-HR"/>
        </w:rPr>
        <w:tab/>
        <w:t xml:space="preserve">             </w:t>
      </w:r>
      <w:r w:rsidRPr="00F253E0">
        <w:rPr>
          <w:rFonts w:eastAsia="Times New Roman" w:cstheme="minorHAnsi"/>
          <w:sz w:val="20"/>
          <w:szCs w:val="20"/>
          <w:lang w:val="hr-HR" w:eastAsia="hr-HR"/>
        </w:rPr>
        <w:tab/>
        <w:t xml:space="preserve">                </w:t>
      </w:r>
      <w:r w:rsidR="00F7135A">
        <w:rPr>
          <w:rFonts w:eastAsia="Times New Roman" w:cstheme="minorHAnsi"/>
          <w:sz w:val="20"/>
          <w:szCs w:val="20"/>
          <w:lang w:val="hr-HR" w:eastAsia="hr-HR"/>
        </w:rPr>
        <w:t xml:space="preserve">       </w:t>
      </w:r>
      <w:r w:rsidRPr="00F253E0">
        <w:rPr>
          <w:rFonts w:eastAsia="Times New Roman" w:cstheme="minorHAnsi"/>
          <w:sz w:val="20"/>
          <w:szCs w:val="20"/>
          <w:lang w:val="hr-HR" w:eastAsia="hr-HR"/>
        </w:rPr>
        <w:t xml:space="preserve"> (adresa)</w:t>
      </w:r>
    </w:p>
    <w:p w14:paraId="16E513EE" w14:textId="77777777" w:rsidR="001C572F" w:rsidRPr="00F253E0" w:rsidRDefault="001C572F" w:rsidP="001C572F">
      <w:pPr>
        <w:spacing w:after="0" w:line="240" w:lineRule="auto"/>
        <w:rPr>
          <w:rFonts w:eastAsia="Times New Roman" w:cstheme="minorHAnsi"/>
          <w:sz w:val="24"/>
          <w:szCs w:val="24"/>
          <w:lang w:val="hr-HR" w:eastAsia="hr-HR"/>
        </w:rPr>
      </w:pPr>
    </w:p>
    <w:p w14:paraId="16FAE609" w14:textId="77777777" w:rsidR="001206E2" w:rsidRPr="00F253E0" w:rsidRDefault="001206E2" w:rsidP="001206E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hr-HR" w:eastAsia="hr-HR"/>
        </w:rPr>
      </w:pPr>
    </w:p>
    <w:p w14:paraId="3257B1F9" w14:textId="77777777" w:rsidR="001206E2" w:rsidRPr="00F253E0" w:rsidRDefault="001206E2" w:rsidP="001206E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val="hr-HR" w:eastAsia="hr-HR"/>
        </w:rPr>
      </w:pPr>
      <w:r w:rsidRPr="00F253E0">
        <w:rPr>
          <w:rFonts w:eastAsia="Times New Roman" w:cstheme="minorHAnsi"/>
          <w:b/>
          <w:sz w:val="28"/>
          <w:szCs w:val="28"/>
          <w:lang w:val="hr-HR" w:eastAsia="hr-HR"/>
        </w:rPr>
        <w:t>OBAVIJEST POSLODAVCU</w:t>
      </w:r>
    </w:p>
    <w:p w14:paraId="69537AF7" w14:textId="77777777" w:rsidR="001206E2" w:rsidRPr="00F253E0" w:rsidRDefault="001206E2" w:rsidP="001206E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hr-HR" w:eastAsia="hr-HR"/>
        </w:rPr>
      </w:pPr>
      <w:r w:rsidRPr="00F253E0">
        <w:rPr>
          <w:rFonts w:eastAsia="Times New Roman" w:cstheme="minorHAnsi"/>
          <w:sz w:val="24"/>
          <w:szCs w:val="24"/>
          <w:lang w:val="hr-HR" w:eastAsia="hr-HR"/>
        </w:rPr>
        <w:t xml:space="preserve">o sindikalnom povjereniku koji preuzima prava i obveze </w:t>
      </w:r>
      <w:r w:rsidRPr="00F253E0">
        <w:rPr>
          <w:rFonts w:eastAsia="Times New Roman" w:cstheme="minorHAnsi"/>
          <w:b/>
          <w:sz w:val="24"/>
          <w:szCs w:val="24"/>
          <w:lang w:val="hr-HR" w:eastAsia="hr-HR"/>
        </w:rPr>
        <w:t>radničkog vijeća</w:t>
      </w:r>
    </w:p>
    <w:p w14:paraId="42A149F2" w14:textId="77777777" w:rsidR="001206E2" w:rsidRPr="00F253E0" w:rsidRDefault="001206E2" w:rsidP="001206E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val="hr-HR" w:eastAsia="hr-HR"/>
        </w:rPr>
      </w:pPr>
    </w:p>
    <w:p w14:paraId="409E9830" w14:textId="501A8AA6" w:rsidR="001206E2" w:rsidRPr="00F253E0" w:rsidRDefault="001206E2" w:rsidP="001206E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F253E0">
        <w:rPr>
          <w:rFonts w:eastAsia="Times New Roman" w:cstheme="minorHAnsi"/>
          <w:b/>
          <w:sz w:val="24"/>
          <w:szCs w:val="24"/>
          <w:lang w:val="hr-HR" w:eastAsia="hr-HR"/>
        </w:rPr>
        <w:t>1.</w:t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 xml:space="preserve"> U OŠ _______________________________________ ispunjeni su uvjeti iz članka 140. Zakona o radu (Narodne novine br. 93/2014, 127/2017 i 98/2019), a radnici temeljem članka 141. Zakona o radu nisu izabrali svojeg predstavnika koji će ih zastupati kod poslodavca u zaštiti i promicanju njihovih prava i interesa. Kako kod poslodavca nije utemeljeno </w:t>
      </w:r>
      <w:r w:rsidR="00E631AD" w:rsidRPr="00F253E0">
        <w:rPr>
          <w:rFonts w:eastAsia="Times New Roman" w:cstheme="minorHAnsi"/>
          <w:sz w:val="24"/>
          <w:szCs w:val="24"/>
          <w:lang w:val="hr-HR" w:eastAsia="hr-HR"/>
        </w:rPr>
        <w:t>r</w:t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>adničko vijeće, sindikalni  povjerenik ____________________________________________</w:t>
      </w:r>
      <w:r w:rsidR="00F7135A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  <w:bookmarkStart w:id="0" w:name="_GoBack"/>
      <w:bookmarkEnd w:id="0"/>
      <w:r w:rsidRPr="00F253E0">
        <w:rPr>
          <w:rFonts w:eastAsia="Times New Roman" w:cstheme="minorHAnsi"/>
          <w:sz w:val="24"/>
          <w:szCs w:val="24"/>
          <w:lang w:val="hr-HR" w:eastAsia="hr-HR"/>
        </w:rPr>
        <w:t xml:space="preserve">prema  odredbi  članka 153. stavak 3. Zakona o radu te sukladno odredbi članka 84. Temeljnog kolektivnog ugovora za službenike i namještenike u javnim službama (Narodne novine br. 128/2018, 47/2018 i 123/2019) i članka 56. Kolektivnog ugovora za zaposlenike u osnovnoškolskim ustanovama (Narodne novine br. 51/2018) </w:t>
      </w:r>
      <w:r w:rsidRPr="00F253E0">
        <w:rPr>
          <w:rFonts w:eastAsia="Times New Roman" w:cstheme="minorHAnsi"/>
          <w:b/>
          <w:sz w:val="24"/>
          <w:szCs w:val="24"/>
          <w:lang w:val="hr-HR" w:eastAsia="hr-HR"/>
        </w:rPr>
        <w:t>preuzima sva prava i obveze radničkog vijeća propisane Zakonom o radu.</w:t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 xml:space="preserve"> </w:t>
      </w:r>
    </w:p>
    <w:p w14:paraId="26C180D4" w14:textId="116B6B86" w:rsidR="001206E2" w:rsidRPr="00F253E0" w:rsidRDefault="001206E2" w:rsidP="001206E2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F253E0">
        <w:rPr>
          <w:rFonts w:eastAsia="Times New Roman" w:cstheme="minorHAnsi"/>
          <w:b/>
          <w:sz w:val="24"/>
          <w:szCs w:val="24"/>
          <w:lang w:val="hr-HR" w:eastAsia="hr-HR"/>
        </w:rPr>
        <w:t>2.</w:t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 xml:space="preserve"> Sindikalni povjerenik koristit će prava u opsegu i na način utvrđen Zakonom o radu, Temeljnim kolektivnim ugovorom  za  službenike i namještenike u javnim službama i Kolektivnim ugovorom za zaposlenike u osnovnoškolskim ustanovama. </w:t>
      </w:r>
    </w:p>
    <w:p w14:paraId="5F5C363C" w14:textId="66E441B9" w:rsidR="001206E2" w:rsidRPr="00F253E0" w:rsidRDefault="001206E2" w:rsidP="001206E2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F253E0">
        <w:rPr>
          <w:rFonts w:eastAsia="Times New Roman" w:cstheme="minorHAnsi"/>
          <w:b/>
          <w:sz w:val="24"/>
          <w:szCs w:val="24"/>
          <w:lang w:val="hr-HR" w:eastAsia="hr-HR"/>
        </w:rPr>
        <w:t>3.</w:t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 xml:space="preserve"> Sve  pozive i ostale podneske iz nadležnosti </w:t>
      </w:r>
      <w:r w:rsidR="00E631AD" w:rsidRPr="00F253E0">
        <w:rPr>
          <w:rFonts w:eastAsia="Times New Roman" w:cstheme="minorHAnsi"/>
          <w:sz w:val="24"/>
          <w:szCs w:val="24"/>
          <w:lang w:val="hr-HR" w:eastAsia="hr-HR"/>
        </w:rPr>
        <w:t>r</w:t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>adničkog vijeća treba upućivati  sindikalnom povjereniku koji je  nositelj prava i obveza iz točke 1. i to na njegovu kućnu adresu_____________________________________ ili na adresu škole.</w:t>
      </w:r>
    </w:p>
    <w:p w14:paraId="0D0AD815" w14:textId="25282F33" w:rsidR="001206E2" w:rsidRPr="00F253E0" w:rsidRDefault="001206E2" w:rsidP="001206E2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  <w:r w:rsidRPr="00F253E0">
        <w:rPr>
          <w:rFonts w:eastAsia="Times New Roman" w:cstheme="minorHAnsi"/>
          <w:b/>
          <w:bCs/>
          <w:sz w:val="24"/>
          <w:szCs w:val="24"/>
          <w:lang w:val="hr-HR" w:eastAsia="hr-HR"/>
        </w:rPr>
        <w:t>4.</w:t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 xml:space="preserve"> Ovu obavijest potrebno je izvjesiti i na oglasnoj ploči radi informiranja radnika.</w:t>
      </w:r>
    </w:p>
    <w:p w14:paraId="11A77D24" w14:textId="77777777" w:rsidR="001206E2" w:rsidRPr="00F253E0" w:rsidRDefault="001206E2" w:rsidP="001206E2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hr-HR" w:eastAsia="hr-HR"/>
        </w:rPr>
      </w:pPr>
    </w:p>
    <w:p w14:paraId="62C7A32B" w14:textId="0ECF27D0" w:rsidR="001206E2" w:rsidRPr="00F253E0" w:rsidRDefault="001206E2" w:rsidP="001206E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hr-HR" w:eastAsia="hr-HR"/>
        </w:rPr>
      </w:pPr>
      <w:r w:rsidRPr="00F253E0">
        <w:rPr>
          <w:rFonts w:eastAsia="Times New Roman" w:cstheme="minorHAnsi"/>
          <w:sz w:val="24"/>
          <w:szCs w:val="24"/>
          <w:lang w:val="hr-HR" w:eastAsia="hr-HR"/>
        </w:rPr>
        <w:t xml:space="preserve">                                                                                           </w:t>
      </w:r>
      <w:r w:rsidR="00F253E0">
        <w:rPr>
          <w:rFonts w:eastAsia="Times New Roman" w:cstheme="minorHAnsi"/>
          <w:sz w:val="24"/>
          <w:szCs w:val="24"/>
          <w:lang w:val="hr-HR" w:eastAsia="hr-HR"/>
        </w:rPr>
        <w:t xml:space="preserve">                             </w:t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 xml:space="preserve">      </w:t>
      </w:r>
      <w:r w:rsidRPr="00F253E0">
        <w:rPr>
          <w:rFonts w:eastAsia="Times New Roman" w:cstheme="minorHAnsi"/>
          <w:b/>
          <w:bCs/>
          <w:sz w:val="24"/>
          <w:szCs w:val="24"/>
          <w:lang w:val="hr-HR" w:eastAsia="hr-HR"/>
        </w:rPr>
        <w:t xml:space="preserve">Za </w:t>
      </w:r>
      <w:r w:rsidR="00F253E0">
        <w:rPr>
          <w:rFonts w:eastAsia="Times New Roman" w:cstheme="minorHAnsi"/>
          <w:b/>
          <w:bCs/>
          <w:sz w:val="24"/>
          <w:szCs w:val="24"/>
          <w:lang w:val="hr-HR" w:eastAsia="hr-HR"/>
        </w:rPr>
        <w:t>S</w:t>
      </w:r>
      <w:r w:rsidRPr="00F253E0">
        <w:rPr>
          <w:rFonts w:eastAsia="Times New Roman" w:cstheme="minorHAnsi"/>
          <w:b/>
          <w:bCs/>
          <w:sz w:val="24"/>
          <w:szCs w:val="24"/>
          <w:lang w:val="hr-HR" w:eastAsia="hr-HR"/>
        </w:rPr>
        <w:t>indikat hrvatskih učitelja:</w:t>
      </w:r>
    </w:p>
    <w:p w14:paraId="1FCBA275" w14:textId="1F5B5D88" w:rsidR="001206E2" w:rsidRPr="00F253E0" w:rsidRDefault="001206E2" w:rsidP="00F253E0">
      <w:pPr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val="hr-HR" w:eastAsia="hr-HR"/>
        </w:rPr>
      </w:pPr>
      <w:r w:rsidRPr="00F253E0">
        <w:rPr>
          <w:rFonts w:eastAsia="Times New Roman" w:cstheme="minorHAnsi"/>
          <w:b/>
          <w:bCs/>
          <w:sz w:val="24"/>
          <w:szCs w:val="24"/>
          <w:lang w:val="hr-HR" w:eastAsia="hr-HR"/>
        </w:rPr>
        <w:t xml:space="preserve">                                                                                             </w:t>
      </w:r>
      <w:r w:rsidR="00F253E0">
        <w:rPr>
          <w:rFonts w:eastAsia="Times New Roman" w:cstheme="minorHAnsi"/>
          <w:b/>
          <w:bCs/>
          <w:sz w:val="24"/>
          <w:szCs w:val="24"/>
          <w:lang w:val="hr-HR" w:eastAsia="hr-HR"/>
        </w:rPr>
        <w:t xml:space="preserve">                              </w:t>
      </w:r>
      <w:r w:rsidRPr="00F253E0">
        <w:rPr>
          <w:rFonts w:eastAsia="Times New Roman" w:cstheme="minorHAnsi"/>
          <w:b/>
          <w:bCs/>
          <w:sz w:val="24"/>
          <w:szCs w:val="24"/>
          <w:lang w:val="hr-HR" w:eastAsia="hr-HR"/>
        </w:rPr>
        <w:t xml:space="preserve"> Voditelj </w:t>
      </w:r>
      <w:r w:rsidR="00F253E0">
        <w:rPr>
          <w:rFonts w:eastAsia="Times New Roman" w:cstheme="minorHAnsi"/>
          <w:b/>
          <w:bCs/>
          <w:sz w:val="24"/>
          <w:szCs w:val="24"/>
          <w:lang w:val="hr-HR" w:eastAsia="hr-HR"/>
        </w:rPr>
        <w:t>U</w:t>
      </w:r>
      <w:r w:rsidRPr="00F253E0">
        <w:rPr>
          <w:rFonts w:eastAsia="Times New Roman" w:cstheme="minorHAnsi"/>
          <w:b/>
          <w:bCs/>
          <w:sz w:val="24"/>
          <w:szCs w:val="24"/>
          <w:lang w:val="hr-HR" w:eastAsia="hr-HR"/>
        </w:rPr>
        <w:t>reda/Tajništvo SHU:</w:t>
      </w:r>
    </w:p>
    <w:p w14:paraId="3961ECE4" w14:textId="02D61508" w:rsidR="007316FA" w:rsidRDefault="001206E2" w:rsidP="00F253E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hr-HR" w:eastAsia="hr-HR"/>
        </w:rPr>
      </w:pPr>
      <w:r w:rsidRPr="00F253E0">
        <w:rPr>
          <w:rFonts w:eastAsia="Times New Roman" w:cstheme="minorHAnsi"/>
          <w:sz w:val="24"/>
          <w:szCs w:val="24"/>
          <w:lang w:val="hr-HR" w:eastAsia="hr-HR"/>
        </w:rPr>
        <w:t xml:space="preserve">                                                                                          </w:t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  <w:t xml:space="preserve">       </w:t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</w:r>
      <w:r w:rsidR="00F253E0">
        <w:rPr>
          <w:rFonts w:eastAsia="Times New Roman" w:cstheme="minorHAnsi"/>
          <w:sz w:val="24"/>
          <w:szCs w:val="24"/>
          <w:lang w:val="hr-HR" w:eastAsia="hr-HR"/>
        </w:rPr>
        <w:t xml:space="preserve">                                                     </w:t>
      </w:r>
      <w:r w:rsidRPr="00F253E0">
        <w:rPr>
          <w:rFonts w:eastAsia="Times New Roman" w:cstheme="minorHAnsi"/>
          <w:sz w:val="24"/>
          <w:szCs w:val="24"/>
          <w:lang w:val="hr-HR" w:eastAsia="hr-HR"/>
        </w:rPr>
        <w:tab/>
        <w:t>______________________________</w:t>
      </w:r>
    </w:p>
    <w:p w14:paraId="69F17519" w14:textId="77777777" w:rsidR="00F253E0" w:rsidRPr="00F253E0" w:rsidRDefault="00F253E0" w:rsidP="00F253E0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val="hr-HR" w:eastAsia="hr-HR"/>
        </w:rPr>
      </w:pPr>
    </w:p>
    <w:p w14:paraId="56F15333" w14:textId="7CC9BE91" w:rsidR="001C572F" w:rsidRPr="00F253E0" w:rsidRDefault="001206E2" w:rsidP="007316FA">
      <w:pPr>
        <w:spacing w:after="0" w:line="240" w:lineRule="auto"/>
        <w:rPr>
          <w:rFonts w:eastAsia="Times New Roman" w:cstheme="minorHAnsi"/>
          <w:sz w:val="20"/>
          <w:szCs w:val="20"/>
          <w:lang w:val="en-AU" w:eastAsia="hr-HR"/>
        </w:rPr>
      </w:pPr>
      <w:r w:rsidRPr="00F253E0">
        <w:rPr>
          <w:rFonts w:eastAsia="Times New Roman" w:cstheme="minorHAnsi"/>
          <w:sz w:val="24"/>
          <w:szCs w:val="24"/>
          <w:lang w:val="hr-HR" w:eastAsia="hr-HR"/>
        </w:rPr>
        <w:t>U __________________, ______________godine.</w:t>
      </w:r>
      <w:r w:rsidRPr="00F253E0">
        <w:rPr>
          <w:rFonts w:eastAsia="Times New Roman" w:cstheme="minorHAnsi"/>
          <w:sz w:val="20"/>
          <w:szCs w:val="20"/>
          <w:lang w:val="en-AU" w:eastAsia="hr-HR"/>
        </w:rPr>
        <w:t xml:space="preserve"> </w:t>
      </w:r>
    </w:p>
    <w:sectPr w:rsidR="001C572F" w:rsidRPr="00F253E0" w:rsidSect="00F253E0">
      <w:pgSz w:w="11907" w:h="16839" w:code="9"/>
      <w:pgMar w:top="1440" w:right="113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744"/>
    <w:multiLevelType w:val="hybridMultilevel"/>
    <w:tmpl w:val="732261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43EA9"/>
    <w:multiLevelType w:val="hybridMultilevel"/>
    <w:tmpl w:val="DC9E4BA6"/>
    <w:lvl w:ilvl="0" w:tplc="58924AE6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E52"/>
    <w:rsid w:val="00056BBE"/>
    <w:rsid w:val="00096067"/>
    <w:rsid w:val="00113D67"/>
    <w:rsid w:val="001206E2"/>
    <w:rsid w:val="00175EC5"/>
    <w:rsid w:val="001C572F"/>
    <w:rsid w:val="00213252"/>
    <w:rsid w:val="002440F9"/>
    <w:rsid w:val="00260EDD"/>
    <w:rsid w:val="002F5E64"/>
    <w:rsid w:val="0032169C"/>
    <w:rsid w:val="003816BA"/>
    <w:rsid w:val="00384ED5"/>
    <w:rsid w:val="0039634F"/>
    <w:rsid w:val="0039653A"/>
    <w:rsid w:val="003B34FF"/>
    <w:rsid w:val="004462A8"/>
    <w:rsid w:val="0047087A"/>
    <w:rsid w:val="004A6ED7"/>
    <w:rsid w:val="0057711E"/>
    <w:rsid w:val="005E1ED0"/>
    <w:rsid w:val="006426C2"/>
    <w:rsid w:val="006A579A"/>
    <w:rsid w:val="00712A1B"/>
    <w:rsid w:val="007141D8"/>
    <w:rsid w:val="007316FA"/>
    <w:rsid w:val="00763944"/>
    <w:rsid w:val="00765FB4"/>
    <w:rsid w:val="008849DB"/>
    <w:rsid w:val="008A069F"/>
    <w:rsid w:val="008D7048"/>
    <w:rsid w:val="009374BB"/>
    <w:rsid w:val="0096774A"/>
    <w:rsid w:val="009A5A08"/>
    <w:rsid w:val="009C1983"/>
    <w:rsid w:val="00A30B5D"/>
    <w:rsid w:val="00A52674"/>
    <w:rsid w:val="00A91C28"/>
    <w:rsid w:val="00AC2AC5"/>
    <w:rsid w:val="00AD452E"/>
    <w:rsid w:val="00AD5C9E"/>
    <w:rsid w:val="00B035FC"/>
    <w:rsid w:val="00B143A3"/>
    <w:rsid w:val="00B844FB"/>
    <w:rsid w:val="00BA1D07"/>
    <w:rsid w:val="00BA5143"/>
    <w:rsid w:val="00BD1FA2"/>
    <w:rsid w:val="00BD2CAA"/>
    <w:rsid w:val="00C816E3"/>
    <w:rsid w:val="00CC35CA"/>
    <w:rsid w:val="00D309F9"/>
    <w:rsid w:val="00D354D0"/>
    <w:rsid w:val="00D660D2"/>
    <w:rsid w:val="00D74E52"/>
    <w:rsid w:val="00DE26A0"/>
    <w:rsid w:val="00DE374C"/>
    <w:rsid w:val="00E02409"/>
    <w:rsid w:val="00E056A5"/>
    <w:rsid w:val="00E25F7E"/>
    <w:rsid w:val="00E403C7"/>
    <w:rsid w:val="00E631AD"/>
    <w:rsid w:val="00EC2C23"/>
    <w:rsid w:val="00EE4830"/>
    <w:rsid w:val="00F253E0"/>
    <w:rsid w:val="00F265B0"/>
    <w:rsid w:val="00F7135A"/>
    <w:rsid w:val="00F82F5B"/>
    <w:rsid w:val="00FE3DA9"/>
    <w:rsid w:val="00FE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1F9C"/>
  <w15:docId w15:val="{4F5062B1-1A49-4ABE-A37F-2B69BE89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7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4E5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74E5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D3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Bojki</dc:creator>
  <cp:lastModifiedBy>Đurđica Krtanjek</cp:lastModifiedBy>
  <cp:revision>4</cp:revision>
  <dcterms:created xsi:type="dcterms:W3CDTF">2020-08-19T13:25:00Z</dcterms:created>
  <dcterms:modified xsi:type="dcterms:W3CDTF">2020-08-19T14:29:00Z</dcterms:modified>
</cp:coreProperties>
</file>